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5E541" w14:textId="1DDF0911" w:rsidR="0084016D" w:rsidRPr="0084016D" w:rsidRDefault="009F1DCC" w:rsidP="00840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Your Name</w:t>
      </w:r>
      <w:r w:rsidR="0084016D" w:rsidRPr="0084016D">
        <w:rPr>
          <w:rFonts w:ascii="Times New Roman" w:hAnsi="Times New Roman" w:cs="Times New Roman"/>
        </w:rPr>
        <w:br/>
      </w:r>
      <w:r w:rsidR="0084016D" w:rsidRPr="0084016D">
        <w:rPr>
          <w:rFonts w:ascii="Times New Roman" w:hAnsi="Times New Roman" w:cs="Times New Roman"/>
          <w:b/>
          <w:bCs/>
          <w:sz w:val="22"/>
          <w:szCs w:val="22"/>
        </w:rPr>
        <w:t>Phone:</w:t>
      </w:r>
      <w:r w:rsidR="0084016D" w:rsidRPr="0084016D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xxx) xxx-</w:t>
      </w:r>
      <w:proofErr w:type="spellStart"/>
      <w:r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84016D" w:rsidRPr="0084016D">
        <w:rPr>
          <w:rFonts w:ascii="Times New Roman" w:hAnsi="Times New Roman" w:cs="Times New Roman"/>
          <w:sz w:val="22"/>
          <w:szCs w:val="22"/>
        </w:rPr>
        <w:t xml:space="preserve"> | </w:t>
      </w:r>
      <w:r w:rsidR="0084016D" w:rsidRPr="0084016D">
        <w:rPr>
          <w:rFonts w:ascii="Times New Roman" w:hAnsi="Times New Roman" w:cs="Times New Roman"/>
          <w:b/>
          <w:bCs/>
          <w:sz w:val="22"/>
          <w:szCs w:val="22"/>
        </w:rPr>
        <w:t>Email</w:t>
      </w:r>
      <w:r w:rsidR="0084016D" w:rsidRPr="0084016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xxxxxxxxxxxxx@gmail</w:t>
      </w:r>
      <w:r w:rsidR="0084016D" w:rsidRPr="0084016D">
        <w:rPr>
          <w:rFonts w:ascii="Times New Roman" w:hAnsi="Times New Roman" w:cs="Times New Roman"/>
          <w:sz w:val="22"/>
          <w:szCs w:val="22"/>
        </w:rPr>
        <w:t xml:space="preserve">.com | </w:t>
      </w:r>
      <w:r w:rsidR="0084016D" w:rsidRPr="0084016D">
        <w:rPr>
          <w:rFonts w:ascii="Times New Roman" w:hAnsi="Times New Roman" w:cs="Times New Roman"/>
          <w:b/>
          <w:bCs/>
          <w:sz w:val="22"/>
          <w:szCs w:val="22"/>
        </w:rPr>
        <w:t>LinkedIn:</w:t>
      </w:r>
      <w:r w:rsidR="0084016D" w:rsidRPr="0084016D">
        <w:rPr>
          <w:rFonts w:ascii="Times New Roman" w:hAnsi="Times New Roman" w:cs="Times New Roman"/>
          <w:sz w:val="22"/>
          <w:szCs w:val="22"/>
        </w:rPr>
        <w:t xml:space="preserve"> linkedin.com/on/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xxxxxxxxx</w:t>
      </w:r>
      <w:proofErr w:type="spellEnd"/>
    </w:p>
    <w:p w14:paraId="2978B69F" w14:textId="36845B71" w:rsidR="0084016D" w:rsidRPr="0084016D" w:rsidRDefault="0084016D" w:rsidP="0084016D">
      <w:pPr>
        <w:rPr>
          <w:rFonts w:ascii="Times New Roman" w:hAnsi="Times New Roman" w:cs="Times New Roman"/>
        </w:rPr>
      </w:pPr>
    </w:p>
    <w:p w14:paraId="1702BA98" w14:textId="77777777" w:rsidR="0084016D" w:rsidRPr="0084016D" w:rsidRDefault="0084016D" w:rsidP="0084016D">
      <w:pPr>
        <w:rPr>
          <w:rFonts w:ascii="Times New Roman" w:hAnsi="Times New Roman" w:cs="Times New Roman"/>
          <w:b/>
          <w:bCs/>
        </w:rPr>
      </w:pPr>
      <w:r w:rsidRPr="0084016D">
        <w:rPr>
          <w:rFonts w:ascii="Times New Roman" w:hAnsi="Times New Roman" w:cs="Times New Roman"/>
          <w:b/>
          <w:bCs/>
        </w:rPr>
        <w:t>PROFESSIONAL SUMMARY</w:t>
      </w:r>
    </w:p>
    <w:p w14:paraId="5EBD21F9" w14:textId="6AA4050E" w:rsidR="0084016D" w:rsidRPr="0084016D" w:rsidRDefault="0084016D" w:rsidP="0084016D">
      <w:p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Dynamic and results-oriented senior leader with over a decade of leadership experience in strategic planning, operations management, and cross-functional team coordination. Expertise in managing multimillion-dollar budgets, driving organizational transformation, and achieving measurable outcomes in the healthcare sector. Proven ability to oversee large-scale initiatives, improve service delivery, and lead diverse teams to success. Adept at aligning programs with organizational goals and navigating complex regulatory environments.</w:t>
      </w:r>
    </w:p>
    <w:p w14:paraId="18CD359C" w14:textId="0EB4C84F" w:rsidR="0084016D" w:rsidRPr="0084016D" w:rsidRDefault="0084016D" w:rsidP="0084016D">
      <w:pPr>
        <w:rPr>
          <w:rFonts w:ascii="Times New Roman" w:hAnsi="Times New Roman" w:cs="Times New Roman"/>
        </w:rPr>
      </w:pPr>
    </w:p>
    <w:p w14:paraId="138E6795" w14:textId="77777777" w:rsidR="0084016D" w:rsidRPr="0084016D" w:rsidRDefault="0084016D" w:rsidP="0084016D">
      <w:pPr>
        <w:rPr>
          <w:rFonts w:ascii="Times New Roman" w:hAnsi="Times New Roman" w:cs="Times New Roman"/>
          <w:b/>
          <w:bCs/>
        </w:rPr>
      </w:pPr>
      <w:r w:rsidRPr="0084016D">
        <w:rPr>
          <w:rFonts w:ascii="Times New Roman" w:hAnsi="Times New Roman" w:cs="Times New Roman"/>
          <w:b/>
          <w:bCs/>
        </w:rPr>
        <w:t>CORE COMPETENCIES</w:t>
      </w:r>
    </w:p>
    <w:p w14:paraId="592884A9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Strategic Program Development</w:t>
      </w:r>
    </w:p>
    <w:p w14:paraId="027636D1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Operational Excellence and Quality Assurance</w:t>
      </w:r>
    </w:p>
    <w:p w14:paraId="0C21A73A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Financial Oversight ($1M+ annual budgets)</w:t>
      </w:r>
    </w:p>
    <w:p w14:paraId="02191180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Policy Implementation and Compliance</w:t>
      </w:r>
    </w:p>
    <w:p w14:paraId="16C1132A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Risk Mitigation and Performance Metrics</w:t>
      </w:r>
    </w:p>
    <w:p w14:paraId="0808FB46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Contract Negotiation and Vendor Management</w:t>
      </w:r>
    </w:p>
    <w:p w14:paraId="5B9C54CC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Cross-Functional Team Leadership</w:t>
      </w:r>
    </w:p>
    <w:p w14:paraId="176DF421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Data-Driven Decision-Making</w:t>
      </w:r>
    </w:p>
    <w:p w14:paraId="703B4FC1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Stakeholder Engagement and Communication</w:t>
      </w:r>
    </w:p>
    <w:p w14:paraId="2E6FA10A" w14:textId="77777777" w:rsidR="0084016D" w:rsidRPr="0084016D" w:rsidRDefault="0084016D" w:rsidP="008401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4016D">
        <w:rPr>
          <w:rFonts w:ascii="Times New Roman" w:hAnsi="Times New Roman" w:cs="Times New Roman"/>
        </w:rPr>
        <w:t>Tools: Microsoft Office Suite, SharePoint, Visio, Tableau, Jira</w:t>
      </w:r>
    </w:p>
    <w:p w14:paraId="0B81D520" w14:textId="48753266" w:rsidR="0084016D" w:rsidRPr="0084016D" w:rsidRDefault="0084016D" w:rsidP="0084016D">
      <w:pPr>
        <w:rPr>
          <w:rFonts w:ascii="Times New Roman" w:hAnsi="Times New Roman" w:cs="Times New Roman"/>
        </w:rPr>
      </w:pPr>
    </w:p>
    <w:p w14:paraId="0ED9F3F6" w14:textId="77777777" w:rsidR="0084016D" w:rsidRPr="0084016D" w:rsidRDefault="0084016D" w:rsidP="0084016D">
      <w:pPr>
        <w:rPr>
          <w:rFonts w:ascii="Times New Roman" w:hAnsi="Times New Roman" w:cs="Times New Roman"/>
          <w:b/>
          <w:bCs/>
        </w:rPr>
      </w:pPr>
      <w:r w:rsidRPr="0084016D">
        <w:rPr>
          <w:rFonts w:ascii="Times New Roman" w:hAnsi="Times New Roman" w:cs="Times New Roman"/>
          <w:b/>
          <w:bCs/>
        </w:rPr>
        <w:t>PROFESSIONAL EXPERIENCE</w:t>
      </w:r>
    </w:p>
    <w:p w14:paraId="24950F86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Program Director</w:t>
      </w:r>
    </w:p>
    <w:p w14:paraId="058147E6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Your Company | San Antonio, TX</w:t>
      </w:r>
      <w:r w:rsidRPr="009F1DCC">
        <w:rPr>
          <w:rFonts w:ascii="Times New Roman" w:hAnsi="Times New Roman" w:cs="Times New Roman"/>
          <w:b/>
          <w:bCs/>
          <w:sz w:val="20"/>
          <w:szCs w:val="20"/>
        </w:rPr>
        <w:br/>
        <w:t>September 2020 – Present</w:t>
      </w:r>
    </w:p>
    <w:p w14:paraId="4BAFE938" w14:textId="77777777" w:rsidR="009F1DCC" w:rsidRPr="009F1DCC" w:rsidRDefault="009F1DCC" w:rsidP="009F1DCC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Lead and oversee [specific programs/teams], managing a budget of $X and ensuring alignment with organizational goals.</w:t>
      </w:r>
    </w:p>
    <w:p w14:paraId="3692D8B2" w14:textId="77777777" w:rsidR="009F1DCC" w:rsidRPr="009F1DCC" w:rsidRDefault="009F1DCC" w:rsidP="009F1DCC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Spearheaded [specific initiative/project], resulting in [quantifiable result, e.g., 15% increase in efficiency or $50K annual savings].</w:t>
      </w:r>
    </w:p>
    <w:p w14:paraId="3A8FE5DA" w14:textId="77777777" w:rsidR="009F1DCC" w:rsidRPr="009F1DCC" w:rsidRDefault="009F1DCC" w:rsidP="009F1DCC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Developed and implemented strategic plans that enhanced [specific aspect, e.g., client engagement or operational effectiveness], achieving [specific measurable success].</w:t>
      </w:r>
    </w:p>
    <w:p w14:paraId="3D71B715" w14:textId="77777777" w:rsidR="009F1DCC" w:rsidRDefault="009F1DCC" w:rsidP="009F1DCC">
      <w:pPr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Cultivated partnerships with [specific organizations/stakeholders], expanding program reach by [specific metric, e.g., 20%].</w:t>
      </w:r>
    </w:p>
    <w:p w14:paraId="32DE6BD8" w14:textId="77777777" w:rsidR="009F1DCC" w:rsidRPr="009F1DCC" w:rsidRDefault="009F1DCC" w:rsidP="009F1DCC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4E898721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Operations Manager</w:t>
      </w:r>
    </w:p>
    <w:p w14:paraId="0D11E96A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ABC Organization | San Antonio, TX</w:t>
      </w:r>
      <w:r w:rsidRPr="009F1DCC">
        <w:rPr>
          <w:rFonts w:ascii="Times New Roman" w:hAnsi="Times New Roman" w:cs="Times New Roman"/>
          <w:b/>
          <w:bCs/>
          <w:sz w:val="20"/>
          <w:szCs w:val="20"/>
        </w:rPr>
        <w:br/>
        <w:t>July 2017 – August 2020</w:t>
      </w:r>
    </w:p>
    <w:p w14:paraId="0334349E" w14:textId="77777777" w:rsidR="009F1DCC" w:rsidRPr="009F1DCC" w:rsidRDefault="009F1DCC" w:rsidP="009F1DCC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Directed daily operations of [specific department/teams], streamlining processes to reduce costs by [$X] annually.</w:t>
      </w:r>
    </w:p>
    <w:p w14:paraId="04D35237" w14:textId="77777777" w:rsidR="009F1DCC" w:rsidRPr="009F1DCC" w:rsidRDefault="009F1DCC" w:rsidP="009F1DCC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Managed a team of [# of staff], providing mentorship and professional development opportunities that resulted in [specific improvement, e.g., 25% staff retention increase].</w:t>
      </w:r>
    </w:p>
    <w:p w14:paraId="3A05C008" w14:textId="77777777" w:rsidR="009F1DCC" w:rsidRPr="009F1DCC" w:rsidRDefault="009F1DCC" w:rsidP="009F1DCC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Conducted in-depth performance analyses to identify gaps and implement data-driven solutions, enhancing productivity by [specific metric, e.g., 30%].</w:t>
      </w:r>
    </w:p>
    <w:p w14:paraId="09A4B84A" w14:textId="77777777" w:rsidR="009F1DCC" w:rsidRPr="009F1DCC" w:rsidRDefault="009F1DCC" w:rsidP="009F1DCC">
      <w:pPr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Established SOPs to ensure compliance with [specific regulations/standards], reducing audit findings by [specific %].</w:t>
      </w:r>
    </w:p>
    <w:p w14:paraId="6A66A498" w14:textId="77777777" w:rsid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1229C5" w14:textId="77777777" w:rsid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D9BC3B" w14:textId="77777777" w:rsid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3EA25D" w14:textId="3DD9568A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lastRenderedPageBreak/>
        <w:t>Project Manager</w:t>
      </w:r>
    </w:p>
    <w:p w14:paraId="70E77517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XYZ Corporation | Austin, TX</w:t>
      </w:r>
      <w:r w:rsidRPr="009F1DCC">
        <w:rPr>
          <w:rFonts w:ascii="Times New Roman" w:hAnsi="Times New Roman" w:cs="Times New Roman"/>
          <w:b/>
          <w:bCs/>
          <w:sz w:val="20"/>
          <w:szCs w:val="20"/>
        </w:rPr>
        <w:br/>
        <w:t>May 2014 – June 2017</w:t>
      </w:r>
    </w:p>
    <w:p w14:paraId="7A83F31B" w14:textId="77777777" w:rsidR="009F1DCC" w:rsidRPr="009F1DCC" w:rsidRDefault="009F1DCC" w:rsidP="009F1DCC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Oversaw [specific types of projects, e.g., cross-functional initiatives or IT implementations] with budgets exceeding [$X], ensuring projects were delivered on time and within scope.</w:t>
      </w:r>
    </w:p>
    <w:p w14:paraId="33124779" w14:textId="77777777" w:rsidR="009F1DCC" w:rsidRPr="009F1DCC" w:rsidRDefault="009F1DCC" w:rsidP="009F1DCC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Collaborated with stakeholders to define project objectives, deliverables, and milestones, achieving [specific success, e.g., 100% on-time delivery rate].</w:t>
      </w:r>
    </w:p>
    <w:p w14:paraId="5F4CBFC0" w14:textId="77777777" w:rsidR="009F1DCC" w:rsidRPr="009F1DCC" w:rsidRDefault="009F1DCC" w:rsidP="009F1DCC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Implemented risk management protocols that minimized project delays, improving delivery timelines by [specific %].</w:t>
      </w:r>
    </w:p>
    <w:p w14:paraId="1E651DF1" w14:textId="77777777" w:rsidR="009F1DCC" w:rsidRDefault="009F1DCC" w:rsidP="009F1DCC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Developed comprehensive reporting tools, providing leadership with actionable insights to drive decision-making.</w:t>
      </w:r>
    </w:p>
    <w:p w14:paraId="16FF0C98" w14:textId="77777777" w:rsidR="009F1DCC" w:rsidRPr="009F1DCC" w:rsidRDefault="009F1DCC" w:rsidP="009F1DCC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83A5D53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Operations Coordinator</w:t>
      </w:r>
    </w:p>
    <w:p w14:paraId="621B0A86" w14:textId="77777777" w:rsidR="009F1DCC" w:rsidRPr="009F1DCC" w:rsidRDefault="009F1DCC" w:rsidP="009F1DC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1DCC">
        <w:rPr>
          <w:rFonts w:ascii="Times New Roman" w:hAnsi="Times New Roman" w:cs="Times New Roman"/>
          <w:b/>
          <w:bCs/>
          <w:sz w:val="20"/>
          <w:szCs w:val="20"/>
        </w:rPr>
        <w:t>DEF Enterprises | Houston, TX</w:t>
      </w:r>
      <w:r w:rsidRPr="009F1DCC">
        <w:rPr>
          <w:rFonts w:ascii="Times New Roman" w:hAnsi="Times New Roman" w:cs="Times New Roman"/>
          <w:b/>
          <w:bCs/>
          <w:sz w:val="20"/>
          <w:szCs w:val="20"/>
        </w:rPr>
        <w:br/>
        <w:t>January 2011 – April 2014</w:t>
      </w:r>
    </w:p>
    <w:p w14:paraId="426F9A8F" w14:textId="77777777" w:rsidR="009F1DCC" w:rsidRPr="009F1DCC" w:rsidRDefault="009F1DCC" w:rsidP="009F1DCC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Managed [specific area, e.g., supply chain logistics or client service operations], achieving [specific result, e.g., a 20% reduction in turnaround time].</w:t>
      </w:r>
    </w:p>
    <w:p w14:paraId="4E893EA8" w14:textId="77777777" w:rsidR="009F1DCC" w:rsidRPr="009F1DCC" w:rsidRDefault="009F1DCC" w:rsidP="009F1DCC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Collaborated with cross-functional teams to streamline workflows, increasing operational efficiency by [specific metric].</w:t>
      </w:r>
    </w:p>
    <w:p w14:paraId="0235A3A7" w14:textId="77777777" w:rsidR="009F1DCC" w:rsidRPr="009F1DCC" w:rsidRDefault="009F1DCC" w:rsidP="009F1DCC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Designed and implemented training programs, improving team performance and knowledge retention rates by [specific %].</w:t>
      </w:r>
    </w:p>
    <w:p w14:paraId="5ED3F15E" w14:textId="77777777" w:rsidR="009F1DCC" w:rsidRDefault="009F1DCC" w:rsidP="009F1DCC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F1DCC">
        <w:rPr>
          <w:rFonts w:ascii="Times New Roman" w:hAnsi="Times New Roman" w:cs="Times New Roman"/>
          <w:sz w:val="20"/>
          <w:szCs w:val="20"/>
        </w:rPr>
        <w:t>Delivered regular performance reports to leadership, identifying key areas for improvement and driving continuous enhancement initiatives.</w:t>
      </w:r>
    </w:p>
    <w:p w14:paraId="0BB8C004" w14:textId="77777777" w:rsidR="009F1DCC" w:rsidRPr="009F1DCC" w:rsidRDefault="009F1DCC" w:rsidP="009F1DCC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</w:p>
    <w:p w14:paraId="66DD7428" w14:textId="77777777" w:rsidR="0084016D" w:rsidRPr="009F1DCC" w:rsidRDefault="0084016D" w:rsidP="0084016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58BE1698" w14:textId="6D985A25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Master of Business Administration (MBA)</w:t>
      </w:r>
      <w:r w:rsidRPr="009F1DCC">
        <w:rPr>
          <w:rFonts w:ascii="Times New Roman" w:hAnsi="Times New Roman" w:cs="Times New Roman"/>
          <w:sz w:val="21"/>
          <w:szCs w:val="21"/>
        </w:rPr>
        <w:t> </w:t>
      </w:r>
      <w:r w:rsidRPr="009F1DCC">
        <w:rPr>
          <w:rFonts w:ascii="Times New Roman" w:hAnsi="Times New Roman" w:cs="Times New Roman"/>
          <w:sz w:val="21"/>
          <w:szCs w:val="21"/>
        </w:rPr>
        <w:br/>
        <w:t xml:space="preserve">Texas A&amp;M-Corpus Christi, TX | </w:t>
      </w:r>
      <w:r w:rsidR="009F1DCC">
        <w:rPr>
          <w:rFonts w:ascii="Times New Roman" w:hAnsi="Times New Roman" w:cs="Times New Roman"/>
          <w:sz w:val="21"/>
          <w:szCs w:val="21"/>
        </w:rPr>
        <w:t>2024</w:t>
      </w:r>
    </w:p>
    <w:p w14:paraId="021943FE" w14:textId="77777777" w:rsidR="0084016D" w:rsidRPr="009F1DCC" w:rsidRDefault="0084016D" w:rsidP="0084016D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F75ACEC" w14:textId="330A14E8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Master of Public Health (MPH)</w:t>
      </w:r>
      <w:r w:rsidRPr="009F1DCC">
        <w:rPr>
          <w:rFonts w:ascii="Times New Roman" w:hAnsi="Times New Roman" w:cs="Times New Roman"/>
          <w:sz w:val="21"/>
          <w:szCs w:val="21"/>
        </w:rPr>
        <w:t> in Health Policy and Management</w:t>
      </w:r>
      <w:r w:rsidRPr="009F1DCC">
        <w:rPr>
          <w:rFonts w:ascii="Times New Roman" w:hAnsi="Times New Roman" w:cs="Times New Roman"/>
          <w:sz w:val="21"/>
          <w:szCs w:val="21"/>
        </w:rPr>
        <w:br/>
        <w:t xml:space="preserve">Benedictine University, Lisle, IL | </w:t>
      </w:r>
      <w:r w:rsidR="009F1DCC">
        <w:rPr>
          <w:rFonts w:ascii="Times New Roman" w:hAnsi="Times New Roman" w:cs="Times New Roman"/>
          <w:sz w:val="21"/>
          <w:szCs w:val="21"/>
        </w:rPr>
        <w:t>2015</w:t>
      </w:r>
    </w:p>
    <w:p w14:paraId="4D26FCF4" w14:textId="77777777" w:rsidR="0084016D" w:rsidRPr="009F1DCC" w:rsidRDefault="0084016D" w:rsidP="0084016D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0779C32" w14:textId="7BE47680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Bachelor of Science in Biology</w:t>
      </w:r>
      <w:r w:rsidRPr="009F1DCC">
        <w:rPr>
          <w:rFonts w:ascii="Times New Roman" w:hAnsi="Times New Roman" w:cs="Times New Roman"/>
          <w:sz w:val="21"/>
          <w:szCs w:val="21"/>
        </w:rPr>
        <w:br/>
        <w:t xml:space="preserve">Rust College, Holly Springs, MS | </w:t>
      </w:r>
      <w:r w:rsidR="009F1DCC">
        <w:rPr>
          <w:rFonts w:ascii="Times New Roman" w:hAnsi="Times New Roman" w:cs="Times New Roman"/>
          <w:sz w:val="21"/>
          <w:szCs w:val="21"/>
        </w:rPr>
        <w:t>2012</w:t>
      </w:r>
    </w:p>
    <w:p w14:paraId="77B0086C" w14:textId="531B59A1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</w:p>
    <w:p w14:paraId="7E26EFA0" w14:textId="4CF875C1" w:rsidR="009F1DCC" w:rsidRPr="009F1DCC" w:rsidRDefault="0084016D" w:rsidP="009F1DC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 xml:space="preserve">CERTIFICATIONS </w:t>
      </w:r>
    </w:p>
    <w:p w14:paraId="36C3D652" w14:textId="77777777" w:rsidR="009F1DCC" w:rsidRPr="009F1DCC" w:rsidRDefault="009F1DCC" w:rsidP="009F1DCC">
      <w:pPr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Certifications</w:t>
      </w:r>
      <w:r w:rsidRPr="009F1DCC">
        <w:rPr>
          <w:rFonts w:ascii="Times New Roman" w:hAnsi="Times New Roman" w:cs="Times New Roman"/>
          <w:sz w:val="21"/>
          <w:szCs w:val="21"/>
        </w:rPr>
        <w:t>: PMP, Lean Six Sigma, CHC</w:t>
      </w:r>
    </w:p>
    <w:p w14:paraId="1ACC219E" w14:textId="5B4A68E0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</w:p>
    <w:p w14:paraId="24325CD4" w14:textId="77777777" w:rsidR="0084016D" w:rsidRPr="009F1DCC" w:rsidRDefault="0084016D" w:rsidP="0084016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PROJECT HIGHLIGHTS</w:t>
      </w:r>
    </w:p>
    <w:p w14:paraId="3B1FEDDC" w14:textId="77777777" w:rsidR="0084016D" w:rsidRPr="009F1DCC" w:rsidRDefault="0084016D" w:rsidP="0084016D">
      <w:pPr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Federal Funding Allocation</w:t>
      </w:r>
      <w:r w:rsidRPr="009F1DCC">
        <w:rPr>
          <w:rFonts w:ascii="Times New Roman" w:hAnsi="Times New Roman" w:cs="Times New Roman"/>
          <w:sz w:val="21"/>
          <w:szCs w:val="21"/>
        </w:rPr>
        <w:t>: Directed $928,000 in federal funding, ensuring impactful utilization and compliance with state and federal guidelines.</w:t>
      </w:r>
    </w:p>
    <w:p w14:paraId="52F4D747" w14:textId="77777777" w:rsidR="0084016D" w:rsidRPr="009F1DCC" w:rsidRDefault="0084016D" w:rsidP="0084016D">
      <w:pPr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EHR Implementation</w:t>
      </w:r>
      <w:r w:rsidRPr="009F1DCC">
        <w:rPr>
          <w:rFonts w:ascii="Times New Roman" w:hAnsi="Times New Roman" w:cs="Times New Roman"/>
          <w:sz w:val="21"/>
          <w:szCs w:val="21"/>
        </w:rPr>
        <w:t>: Co-led the deployment of a new EHR system, streamlining organizational workflows and enhancing service delivery.</w:t>
      </w:r>
    </w:p>
    <w:p w14:paraId="15F3AE24" w14:textId="77777777" w:rsidR="0084016D" w:rsidRPr="009F1DCC" w:rsidRDefault="0084016D" w:rsidP="0084016D">
      <w:pPr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Cost Optimization</w:t>
      </w:r>
      <w:r w:rsidRPr="009F1DCC">
        <w:rPr>
          <w:rFonts w:ascii="Times New Roman" w:hAnsi="Times New Roman" w:cs="Times New Roman"/>
          <w:sz w:val="21"/>
          <w:szCs w:val="21"/>
        </w:rPr>
        <w:t>: Spearheaded procurement improvements that yielded $25,000 in annual savings while maintaining service quality.</w:t>
      </w:r>
    </w:p>
    <w:p w14:paraId="406C4B68" w14:textId="50A64F16" w:rsidR="0084016D" w:rsidRPr="009F1DCC" w:rsidRDefault="0084016D" w:rsidP="0084016D">
      <w:pPr>
        <w:rPr>
          <w:rFonts w:ascii="Times New Roman" w:hAnsi="Times New Roman" w:cs="Times New Roman"/>
          <w:sz w:val="21"/>
          <w:szCs w:val="21"/>
        </w:rPr>
      </w:pPr>
    </w:p>
    <w:p w14:paraId="1595B4B1" w14:textId="77777777" w:rsidR="0084016D" w:rsidRPr="009F1DCC" w:rsidRDefault="0084016D" w:rsidP="0084016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9F1DCC">
        <w:rPr>
          <w:rFonts w:ascii="Times New Roman" w:hAnsi="Times New Roman" w:cs="Times New Roman"/>
          <w:b/>
          <w:bCs/>
          <w:sz w:val="21"/>
          <w:szCs w:val="21"/>
        </w:rPr>
        <w:t>ADDITIONAL SKILLS</w:t>
      </w:r>
    </w:p>
    <w:p w14:paraId="2B41B0F6" w14:textId="77777777" w:rsidR="0084016D" w:rsidRPr="009F1DCC" w:rsidRDefault="0084016D" w:rsidP="0084016D">
      <w:pPr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sz w:val="21"/>
          <w:szCs w:val="21"/>
        </w:rPr>
        <w:t>Advanced Data Analysis (Excel, Tableau)</w:t>
      </w:r>
    </w:p>
    <w:p w14:paraId="122E8BDC" w14:textId="77777777" w:rsidR="0084016D" w:rsidRPr="009F1DCC" w:rsidRDefault="0084016D" w:rsidP="0084016D">
      <w:pPr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sz w:val="21"/>
          <w:szCs w:val="21"/>
        </w:rPr>
        <w:t>Strategic Planning and Change Management</w:t>
      </w:r>
    </w:p>
    <w:p w14:paraId="1EB83D22" w14:textId="77777777" w:rsidR="0084016D" w:rsidRPr="009F1DCC" w:rsidRDefault="0084016D" w:rsidP="0084016D">
      <w:pPr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9F1DCC">
        <w:rPr>
          <w:rFonts w:ascii="Times New Roman" w:hAnsi="Times New Roman" w:cs="Times New Roman"/>
          <w:sz w:val="21"/>
          <w:szCs w:val="21"/>
        </w:rPr>
        <w:t>Vendor and Contract Negotiation</w:t>
      </w:r>
    </w:p>
    <w:p w14:paraId="1AFB4C49" w14:textId="77777777" w:rsidR="00AC4B58" w:rsidRPr="0084016D" w:rsidRDefault="00AC4B58">
      <w:pPr>
        <w:rPr>
          <w:rFonts w:ascii="Times New Roman" w:hAnsi="Times New Roman" w:cs="Times New Roman"/>
        </w:rPr>
      </w:pPr>
    </w:p>
    <w:sectPr w:rsidR="00AC4B58" w:rsidRPr="0084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8A4"/>
    <w:multiLevelType w:val="multilevel"/>
    <w:tmpl w:val="34AE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3C3A"/>
    <w:multiLevelType w:val="multilevel"/>
    <w:tmpl w:val="651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FB2"/>
    <w:multiLevelType w:val="multilevel"/>
    <w:tmpl w:val="88D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5E9C"/>
    <w:multiLevelType w:val="multilevel"/>
    <w:tmpl w:val="C27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7F9E"/>
    <w:multiLevelType w:val="multilevel"/>
    <w:tmpl w:val="422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341D2"/>
    <w:multiLevelType w:val="multilevel"/>
    <w:tmpl w:val="A1B8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53B41"/>
    <w:multiLevelType w:val="multilevel"/>
    <w:tmpl w:val="EEA6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4405C"/>
    <w:multiLevelType w:val="multilevel"/>
    <w:tmpl w:val="B08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34C6F"/>
    <w:multiLevelType w:val="multilevel"/>
    <w:tmpl w:val="077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97E57"/>
    <w:multiLevelType w:val="multilevel"/>
    <w:tmpl w:val="2B9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10898"/>
    <w:multiLevelType w:val="multilevel"/>
    <w:tmpl w:val="D95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5168F"/>
    <w:multiLevelType w:val="multilevel"/>
    <w:tmpl w:val="3C8A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19979">
    <w:abstractNumId w:val="4"/>
  </w:num>
  <w:num w:numId="2" w16cid:durableId="2091613074">
    <w:abstractNumId w:val="9"/>
  </w:num>
  <w:num w:numId="3" w16cid:durableId="792528301">
    <w:abstractNumId w:val="7"/>
  </w:num>
  <w:num w:numId="4" w16cid:durableId="1560434648">
    <w:abstractNumId w:val="11"/>
  </w:num>
  <w:num w:numId="5" w16cid:durableId="1419212887">
    <w:abstractNumId w:val="5"/>
  </w:num>
  <w:num w:numId="6" w16cid:durableId="82579642">
    <w:abstractNumId w:val="0"/>
  </w:num>
  <w:num w:numId="7" w16cid:durableId="475605974">
    <w:abstractNumId w:val="10"/>
  </w:num>
  <w:num w:numId="8" w16cid:durableId="1118255992">
    <w:abstractNumId w:val="8"/>
  </w:num>
  <w:num w:numId="9" w16cid:durableId="1998414775">
    <w:abstractNumId w:val="6"/>
  </w:num>
  <w:num w:numId="10" w16cid:durableId="1080717723">
    <w:abstractNumId w:val="3"/>
  </w:num>
  <w:num w:numId="11" w16cid:durableId="1883594741">
    <w:abstractNumId w:val="2"/>
  </w:num>
  <w:num w:numId="12" w16cid:durableId="21047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6D"/>
    <w:rsid w:val="001A567B"/>
    <w:rsid w:val="00552F41"/>
    <w:rsid w:val="005B26A3"/>
    <w:rsid w:val="0084016D"/>
    <w:rsid w:val="00932556"/>
    <w:rsid w:val="009F1DCC"/>
    <w:rsid w:val="00AC4B58"/>
    <w:rsid w:val="00A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D4D3"/>
  <w15:chartTrackingRefBased/>
  <w15:docId w15:val="{57913A5B-78C4-5447-A974-0402D2F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1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1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1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1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1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1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1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1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1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1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01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448234651AF418C5524A1A604DDEC" ma:contentTypeVersion="18" ma:contentTypeDescription="Create a new document." ma:contentTypeScope="" ma:versionID="2b7dacce7dd45c6c6351b77a5e5c04b9">
  <xsd:schema xmlns:xsd="http://www.w3.org/2001/XMLSchema" xmlns:xs="http://www.w3.org/2001/XMLSchema" xmlns:p="http://schemas.microsoft.com/office/2006/metadata/properties" xmlns:ns2="0804cb95-d4eb-410e-902a-a858528d0ecf" xmlns:ns3="c5fe6545-2b08-4d6c-9afd-8988524a8035" targetNamespace="http://schemas.microsoft.com/office/2006/metadata/properties" ma:root="true" ma:fieldsID="a49559816dc67f3bb89f9ff7455cfa6c" ns2:_="" ns3:_="">
    <xsd:import namespace="0804cb95-d4eb-410e-902a-a858528d0ecf"/>
    <xsd:import namespace="c5fe6545-2b08-4d6c-9afd-8988524a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4cb95-d4eb-410e-902a-a858528d0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9898e-826e-4926-82e8-151ffa444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6545-2b08-4d6c-9afd-8988524a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e14bf-5d68-492b-8980-e83bf19eecc5}" ma:internalName="TaxCatchAll" ma:showField="CatchAllData" ma:web="c5fe6545-2b08-4d6c-9afd-8988524a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e6545-2b08-4d6c-9afd-8988524a8035" xsi:nil="true"/>
    <lcf76f155ced4ddcb4097134ff3c332f xmlns="0804cb95-d4eb-410e-902a-a858528d0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F6451-7447-4682-B6D3-8EB40FF9E1E5}"/>
</file>

<file path=customXml/itemProps2.xml><?xml version="1.0" encoding="utf-8"?>
<ds:datastoreItem xmlns:ds="http://schemas.openxmlformats.org/officeDocument/2006/customXml" ds:itemID="{2C5F6EFC-AFE5-4CAF-B8DC-369D83FB9E27}"/>
</file>

<file path=customXml/itemProps3.xml><?xml version="1.0" encoding="utf-8"?>
<ds:datastoreItem xmlns:ds="http://schemas.openxmlformats.org/officeDocument/2006/customXml" ds:itemID="{6CD82B44-2BE5-41C2-945D-DCFE34C01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KaTasha Thomas</dc:creator>
  <cp:keywords/>
  <dc:description/>
  <cp:lastModifiedBy>KaTasha Thomas</cp:lastModifiedBy>
  <cp:revision>3</cp:revision>
  <dcterms:created xsi:type="dcterms:W3CDTF">2025-01-09T15:51:00Z</dcterms:created>
  <dcterms:modified xsi:type="dcterms:W3CDTF">2025-01-09T16:00:00Z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0x01010034B448234651AF418C5524A1A604DDEC</vt:lpwstr>
  </property>
</Properties>
</file>